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D4E7" w14:textId="20690836" w:rsidR="0068435B" w:rsidRPr="00F41FFC" w:rsidRDefault="003328DE" w:rsidP="003328DE">
      <w:pPr>
        <w:jc w:val="center"/>
        <w:rPr>
          <w:sz w:val="32"/>
        </w:rPr>
      </w:pPr>
      <w:r w:rsidRPr="00F41FFC">
        <w:rPr>
          <w:sz w:val="32"/>
        </w:rPr>
        <w:t>All Star Frequently Asked Questions</w:t>
      </w:r>
    </w:p>
    <w:p w14:paraId="786CC66C" w14:textId="3CD82A99" w:rsidR="003328DE" w:rsidRPr="003328DE" w:rsidRDefault="003328DE" w:rsidP="003328DE">
      <w:pPr>
        <w:pStyle w:val="ListParagraph"/>
        <w:numPr>
          <w:ilvl w:val="0"/>
          <w:numId w:val="1"/>
        </w:numPr>
        <w:rPr>
          <w:b/>
          <w:sz w:val="28"/>
        </w:rPr>
      </w:pPr>
      <w:r w:rsidRPr="003328DE">
        <w:rPr>
          <w:b/>
          <w:sz w:val="28"/>
        </w:rPr>
        <w:t xml:space="preserve">How do I try-out for </w:t>
      </w:r>
      <w:r w:rsidR="00895997" w:rsidRPr="003328DE">
        <w:rPr>
          <w:b/>
          <w:sz w:val="28"/>
        </w:rPr>
        <w:t>all-stars</w:t>
      </w:r>
      <w:r w:rsidRPr="003328DE">
        <w:rPr>
          <w:b/>
          <w:sz w:val="28"/>
        </w:rPr>
        <w:t>?</w:t>
      </w:r>
    </w:p>
    <w:p w14:paraId="5A478CCA" w14:textId="072EB22B" w:rsidR="003328DE" w:rsidRDefault="003328DE" w:rsidP="003328DE">
      <w:pPr>
        <w:pStyle w:val="ListParagraph"/>
        <w:numPr>
          <w:ilvl w:val="1"/>
          <w:numId w:val="1"/>
        </w:numPr>
      </w:pPr>
      <w:r>
        <w:t xml:space="preserve">There </w:t>
      </w:r>
      <w:r w:rsidR="00F00127">
        <w:t>are</w:t>
      </w:r>
      <w:r>
        <w:t xml:space="preserve"> no try-outs for </w:t>
      </w:r>
      <w:r w:rsidR="00F00127">
        <w:t>all-stars</w:t>
      </w:r>
      <w:r>
        <w:t xml:space="preserve"> rather an application which can be found here: </w:t>
      </w:r>
    </w:p>
    <w:p w14:paraId="05E32052" w14:textId="6E075D50" w:rsidR="003328DE" w:rsidRPr="003328DE" w:rsidRDefault="003328DE" w:rsidP="003328DE">
      <w:pPr>
        <w:pStyle w:val="ListParagraph"/>
        <w:numPr>
          <w:ilvl w:val="1"/>
          <w:numId w:val="1"/>
        </w:numPr>
      </w:pPr>
      <w:hyperlink r:id="rId5" w:history="1">
        <w:r w:rsidRPr="003328DE">
          <w:rPr>
            <w:rStyle w:val="Hyperlink"/>
            <w:rFonts w:ascii="Ubuntu" w:hAnsi="Ubuntu"/>
            <w:b/>
            <w:color w:val="auto"/>
            <w:sz w:val="23"/>
            <w:szCs w:val="23"/>
            <w:u w:val="none"/>
            <w:bdr w:val="none" w:sz="0" w:space="0" w:color="auto" w:frame="1"/>
            <w:shd w:val="clear" w:color="auto" w:fill="FFFFFF"/>
          </w:rPr>
          <w:t>Click here to download</w:t>
        </w:r>
      </w:hyperlink>
      <w:r w:rsidRPr="003328DE">
        <w:rPr>
          <w:rFonts w:ascii="Ubuntu" w:hAnsi="Ubuntu"/>
          <w:b/>
          <w:sz w:val="23"/>
          <w:szCs w:val="23"/>
          <w:shd w:val="clear" w:color="auto" w:fill="FFFFFF"/>
        </w:rPr>
        <w:t>.</w:t>
      </w:r>
    </w:p>
    <w:p w14:paraId="2B93B52F" w14:textId="77777777" w:rsidR="003328DE" w:rsidRPr="003328DE" w:rsidRDefault="003328DE" w:rsidP="003328DE">
      <w:pPr>
        <w:pStyle w:val="ListParagraph"/>
        <w:ind w:left="1440"/>
      </w:pPr>
    </w:p>
    <w:p w14:paraId="0AF37396" w14:textId="606AA802" w:rsidR="003328DE" w:rsidRPr="003328DE" w:rsidRDefault="003328DE" w:rsidP="003328DE">
      <w:pPr>
        <w:pStyle w:val="ListParagraph"/>
        <w:numPr>
          <w:ilvl w:val="0"/>
          <w:numId w:val="1"/>
        </w:numPr>
      </w:pPr>
      <w:r>
        <w:rPr>
          <w:b/>
          <w:sz w:val="28"/>
        </w:rPr>
        <w:t>If my child has played up a division this season which team will he be considered for?</w:t>
      </w:r>
    </w:p>
    <w:p w14:paraId="76BC3468" w14:textId="5C805487" w:rsidR="003328DE" w:rsidRDefault="003328DE" w:rsidP="003328DE">
      <w:pPr>
        <w:pStyle w:val="ListParagraph"/>
        <w:numPr>
          <w:ilvl w:val="1"/>
          <w:numId w:val="1"/>
        </w:numPr>
      </w:pPr>
      <w:r>
        <w:t xml:space="preserve">We ask that you specify which division you would like to be considered for. In some </w:t>
      </w:r>
      <w:r w:rsidR="00F41FFC">
        <w:t>cases,</w:t>
      </w:r>
      <w:r>
        <w:t xml:space="preserve"> for example you can be considered for both divisions (but only can play on one). IE: A League age 6 player is playing up in Rookie 7U, you may ask to be considered for Rookie Division and T-Ball if you choose, or one or the other.</w:t>
      </w:r>
    </w:p>
    <w:p w14:paraId="0A323043" w14:textId="3584E6A5" w:rsidR="003328DE" w:rsidRDefault="003328DE" w:rsidP="003328DE">
      <w:pPr>
        <w:pStyle w:val="ListParagraph"/>
        <w:numPr>
          <w:ilvl w:val="1"/>
          <w:numId w:val="1"/>
        </w:numPr>
      </w:pPr>
      <w:r>
        <w:t xml:space="preserve">Only age group not able to return to </w:t>
      </w:r>
      <w:r w:rsidR="00895997">
        <w:t>all-star</w:t>
      </w:r>
      <w:r>
        <w:t xml:space="preserve"> level is a League Age 12 player who has played up in Babe Ruth (Juniors) may not return to Cal Ripken.</w:t>
      </w:r>
    </w:p>
    <w:p w14:paraId="70FB26AB" w14:textId="77777777" w:rsidR="003328DE" w:rsidRPr="003328DE" w:rsidRDefault="003328DE" w:rsidP="003328DE">
      <w:pPr>
        <w:pStyle w:val="ListParagraph"/>
      </w:pPr>
    </w:p>
    <w:p w14:paraId="0C146EE0" w14:textId="4BE6F3EB" w:rsidR="003328DE" w:rsidRPr="003328DE" w:rsidRDefault="003328DE" w:rsidP="003328DE">
      <w:pPr>
        <w:pStyle w:val="ListParagraph"/>
        <w:numPr>
          <w:ilvl w:val="0"/>
          <w:numId w:val="1"/>
        </w:numPr>
      </w:pPr>
      <w:r>
        <w:rPr>
          <w:b/>
          <w:sz w:val="28"/>
        </w:rPr>
        <w:t>How will my child qualify for All</w:t>
      </w:r>
      <w:r w:rsidR="00895997">
        <w:rPr>
          <w:b/>
          <w:sz w:val="28"/>
        </w:rPr>
        <w:t>-</w:t>
      </w:r>
      <w:r>
        <w:rPr>
          <w:b/>
          <w:sz w:val="28"/>
        </w:rPr>
        <w:t>stars?</w:t>
      </w:r>
    </w:p>
    <w:p w14:paraId="465EC07A" w14:textId="673D7E80" w:rsidR="003328DE" w:rsidRDefault="003328DE" w:rsidP="003328DE">
      <w:pPr>
        <w:pStyle w:val="ListParagraph"/>
        <w:numPr>
          <w:ilvl w:val="1"/>
          <w:numId w:val="1"/>
        </w:numPr>
      </w:pPr>
      <w:r>
        <w:t xml:space="preserve">Players must have made 50% of the games scheduled in the Rec Season (including end of season tournament) for example, </w:t>
      </w:r>
      <w:r w:rsidR="00895997">
        <w:t>child’s</w:t>
      </w:r>
      <w:r>
        <w:t xml:space="preserve"> rec team had 11 regular season games and played in 3 tournament games that child would need to have played in 7 games to be eligible.</w:t>
      </w:r>
    </w:p>
    <w:p w14:paraId="3D2AF00F" w14:textId="77777777" w:rsidR="00F41FFC" w:rsidRDefault="00F41FFC" w:rsidP="00F41FFC">
      <w:pPr>
        <w:pStyle w:val="ListParagraph"/>
        <w:ind w:left="1440"/>
      </w:pPr>
    </w:p>
    <w:p w14:paraId="3043FD11" w14:textId="43D5EA35" w:rsidR="003328DE" w:rsidRPr="00895997" w:rsidRDefault="00895997" w:rsidP="003328DE">
      <w:pPr>
        <w:pStyle w:val="ListParagraph"/>
        <w:numPr>
          <w:ilvl w:val="0"/>
          <w:numId w:val="1"/>
        </w:numPr>
      </w:pPr>
      <w:r>
        <w:rPr>
          <w:b/>
          <w:sz w:val="28"/>
        </w:rPr>
        <w:t>What are the time commitments?</w:t>
      </w:r>
    </w:p>
    <w:p w14:paraId="0086CB99" w14:textId="01610E91" w:rsidR="00895997" w:rsidRDefault="00895997" w:rsidP="00895997">
      <w:pPr>
        <w:pStyle w:val="ListParagraph"/>
        <w:numPr>
          <w:ilvl w:val="1"/>
          <w:numId w:val="1"/>
        </w:numPr>
      </w:pPr>
      <w:r>
        <w:t xml:space="preserve">Practices are between 4-6 times per week depending on the coach, with warm-up tournaments, scrimmages also going on from May – End of All-star schedule. We ask all parents make the commitment for this thru the District tournaments which are listed on the form. </w:t>
      </w:r>
    </w:p>
    <w:p w14:paraId="03787C37" w14:textId="06DF050E" w:rsidR="00895997" w:rsidRDefault="00895997" w:rsidP="00895997">
      <w:pPr>
        <w:pStyle w:val="ListParagraph"/>
        <w:numPr>
          <w:ilvl w:val="1"/>
          <w:numId w:val="1"/>
        </w:numPr>
      </w:pPr>
      <w:r>
        <w:t>Fishhawk looks at what is in front of them, so if you can not make a state tournament this should not discourage you from putting in for all-stars. We ask you notify the coach for that contingency as alternates can be selected to fill that roster spot if the team makes it that far, however this needs to be finalized before the district tournament as once the roster and alternates are set that is final.</w:t>
      </w:r>
    </w:p>
    <w:p w14:paraId="34D19492" w14:textId="77777777" w:rsidR="00F41FFC" w:rsidRDefault="00F41FFC" w:rsidP="00F41FFC">
      <w:pPr>
        <w:pStyle w:val="ListParagraph"/>
        <w:ind w:left="1440"/>
      </w:pPr>
    </w:p>
    <w:p w14:paraId="055D557F" w14:textId="0DA0B3EE" w:rsidR="00895997" w:rsidRPr="00895997" w:rsidRDefault="00895997" w:rsidP="00895997">
      <w:pPr>
        <w:pStyle w:val="ListParagraph"/>
        <w:numPr>
          <w:ilvl w:val="0"/>
          <w:numId w:val="1"/>
        </w:numPr>
      </w:pPr>
      <w:r>
        <w:rPr>
          <w:b/>
          <w:sz w:val="28"/>
        </w:rPr>
        <w:t>How much can I expect to spend?</w:t>
      </w:r>
    </w:p>
    <w:p w14:paraId="6923775E" w14:textId="29E5A427" w:rsidR="00895997" w:rsidRDefault="00895997" w:rsidP="00895997">
      <w:pPr>
        <w:pStyle w:val="ListParagraph"/>
        <w:numPr>
          <w:ilvl w:val="1"/>
          <w:numId w:val="1"/>
        </w:numPr>
      </w:pPr>
      <w:r>
        <w:t xml:space="preserve">This again is determined by the amount of warm up tournaments and locations of those tournaments the manager decides upon. Usually a fair estimate can be between $100 - $200 before league fee and travel. This usually includes entry fee to tournaments used for warm-ups and team items such as Bags and Helmets, yard signs etc. </w:t>
      </w:r>
    </w:p>
    <w:p w14:paraId="69D73BBD" w14:textId="59EAA06F" w:rsidR="00895997" w:rsidRDefault="00895997" w:rsidP="00895997">
      <w:pPr>
        <w:pStyle w:val="ListParagraph"/>
        <w:numPr>
          <w:ilvl w:val="1"/>
          <w:numId w:val="1"/>
        </w:numPr>
      </w:pPr>
      <w:r>
        <w:t xml:space="preserve">The league fee pays for the Cal Ripken District tournament, </w:t>
      </w:r>
      <w:r w:rsidR="00F41FFC">
        <w:t>jersey and hat. State tournament and beyond are also covered if the team advances.</w:t>
      </w:r>
    </w:p>
    <w:p w14:paraId="19199E6A" w14:textId="77777777" w:rsidR="00F41FFC" w:rsidRDefault="00F41FFC" w:rsidP="00F41FFC">
      <w:pPr>
        <w:pStyle w:val="ListParagraph"/>
        <w:ind w:left="1440"/>
      </w:pPr>
    </w:p>
    <w:p w14:paraId="75C31F49" w14:textId="72BB0836" w:rsidR="00F41FFC" w:rsidRPr="00F41FFC" w:rsidRDefault="00F41FFC" w:rsidP="00F41FFC">
      <w:pPr>
        <w:pStyle w:val="ListParagraph"/>
        <w:numPr>
          <w:ilvl w:val="0"/>
          <w:numId w:val="1"/>
        </w:numPr>
      </w:pPr>
      <w:r>
        <w:rPr>
          <w:b/>
          <w:sz w:val="28"/>
        </w:rPr>
        <w:lastRenderedPageBreak/>
        <w:t>How are teams chosen?</w:t>
      </w:r>
    </w:p>
    <w:p w14:paraId="0C36E7EC" w14:textId="6644051E" w:rsidR="00F41FFC" w:rsidRDefault="00F41FFC" w:rsidP="00F41FFC">
      <w:pPr>
        <w:pStyle w:val="ListParagraph"/>
        <w:numPr>
          <w:ilvl w:val="1"/>
          <w:numId w:val="1"/>
        </w:numPr>
      </w:pPr>
      <w:r>
        <w:t>Per section 8.04 of the FYB Operating rules, teams are selected by the managers of the Rec division by a vote of all those that apply. The first ten spots are voted on and the all-star manager may then select 2 – 5 more players.</w:t>
      </w:r>
    </w:p>
    <w:p w14:paraId="5A853606" w14:textId="1FC5614A" w:rsidR="00F41FFC" w:rsidRDefault="00F41FFC" w:rsidP="00F41FFC">
      <w:pPr>
        <w:pStyle w:val="ListParagraph"/>
        <w:numPr>
          <w:ilvl w:val="1"/>
          <w:numId w:val="1"/>
        </w:numPr>
      </w:pPr>
      <w:r w:rsidRPr="00F41FFC">
        <w:t xml:space="preserve">A maximum of 15 players may be rostered to any </w:t>
      </w:r>
      <w:r w:rsidR="00F00127" w:rsidRPr="00F41FFC">
        <w:t>All-Star</w:t>
      </w:r>
      <w:r w:rsidRPr="00F41FFC">
        <w:t xml:space="preserve"> team. Therefore, prior to the submission of the </w:t>
      </w:r>
      <w:r w:rsidR="00F00127" w:rsidRPr="00F41FFC">
        <w:t>All-Star</w:t>
      </w:r>
      <w:r w:rsidRPr="00F41FFC">
        <w:t xml:space="preserve"> roster, 1 to 3 players may be added to a team at the discretion of the </w:t>
      </w:r>
      <w:r w:rsidR="00F00127" w:rsidRPr="00F41FFC">
        <w:t>All-Star</w:t>
      </w:r>
      <w:r w:rsidRPr="00F41FFC">
        <w:t xml:space="preserve"> manager based on the foreseen availability of the originally selected players. These alternate players may only participate in All Star games in which originally selected players are unable to attend</w:t>
      </w:r>
    </w:p>
    <w:p w14:paraId="7475ECFA" w14:textId="77777777" w:rsidR="00F41FFC" w:rsidRDefault="00F41FFC" w:rsidP="00F41FFC">
      <w:pPr>
        <w:pStyle w:val="ListParagraph"/>
        <w:ind w:left="1440"/>
      </w:pPr>
    </w:p>
    <w:p w14:paraId="0A0E193B" w14:textId="4B3CE846" w:rsidR="00F41FFC" w:rsidRPr="00F41FFC" w:rsidRDefault="00F41FFC" w:rsidP="00F41FFC">
      <w:pPr>
        <w:pStyle w:val="ListParagraph"/>
        <w:numPr>
          <w:ilvl w:val="0"/>
          <w:numId w:val="1"/>
        </w:numPr>
      </w:pPr>
      <w:r>
        <w:rPr>
          <w:b/>
          <w:sz w:val="28"/>
        </w:rPr>
        <w:t>Will there be a “B” team or odd age group for my level?</w:t>
      </w:r>
    </w:p>
    <w:p w14:paraId="7AA7B3CC" w14:textId="507EEE84" w:rsidR="00F41FFC" w:rsidRDefault="00F41FFC" w:rsidP="00F41FFC">
      <w:pPr>
        <w:pStyle w:val="ListParagraph"/>
        <w:numPr>
          <w:ilvl w:val="1"/>
          <w:numId w:val="1"/>
        </w:numPr>
      </w:pPr>
      <w:r w:rsidRPr="00F41FFC">
        <w:t>Fishhawk Youth Baseball League may field at least one team in each age group where tournament play is available. The Rookie Division will make every effort to field an “A” and “B” team. If there are enough players in any specific age group and permitted by the District, then the Board can vote to add an additional all-star team for that division.</w:t>
      </w:r>
    </w:p>
    <w:p w14:paraId="3091292D" w14:textId="4237A745" w:rsidR="00F41FFC" w:rsidRDefault="00F41FFC" w:rsidP="00F41FFC">
      <w:pPr>
        <w:pStyle w:val="ListParagraph"/>
        <w:numPr>
          <w:ilvl w:val="1"/>
          <w:numId w:val="1"/>
        </w:numPr>
      </w:pPr>
      <w:r>
        <w:t xml:space="preserve">Odd age groups rarely happen as the process for selecting the team goes thru the top 10 candidates followed by the second 10 candidates which may very based on age. </w:t>
      </w:r>
    </w:p>
    <w:p w14:paraId="6C18CEF1" w14:textId="42C87A91" w:rsidR="00F41FFC" w:rsidRPr="00F41FFC" w:rsidRDefault="00F41FFC" w:rsidP="00F41FFC">
      <w:pPr>
        <w:pStyle w:val="ListParagraph"/>
        <w:numPr>
          <w:ilvl w:val="0"/>
          <w:numId w:val="1"/>
        </w:numPr>
      </w:pPr>
      <w:r>
        <w:rPr>
          <w:b/>
          <w:sz w:val="28"/>
        </w:rPr>
        <w:t>Which levels have All-Star teams?</w:t>
      </w:r>
    </w:p>
    <w:p w14:paraId="2012D3C9" w14:textId="1127796B" w:rsidR="00F41FFC" w:rsidRDefault="00F41FFC" w:rsidP="00F41FFC">
      <w:pPr>
        <w:pStyle w:val="ListParagraph"/>
        <w:numPr>
          <w:ilvl w:val="1"/>
          <w:numId w:val="1"/>
        </w:numPr>
      </w:pPr>
      <w:r>
        <w:t xml:space="preserve">Each level has the potential for a team. </w:t>
      </w:r>
    </w:p>
    <w:p w14:paraId="3269A941" w14:textId="5BA34BE6" w:rsidR="00F41FFC" w:rsidRDefault="00F41FFC" w:rsidP="00F41FFC">
      <w:pPr>
        <w:pStyle w:val="ListParagraph"/>
        <w:numPr>
          <w:ilvl w:val="2"/>
          <w:numId w:val="1"/>
        </w:numPr>
      </w:pPr>
      <w:r>
        <w:t>T-Ball – 6 and under</w:t>
      </w:r>
    </w:p>
    <w:p w14:paraId="3E30A0A4" w14:textId="073F51AB" w:rsidR="00F41FFC" w:rsidRDefault="00F41FFC" w:rsidP="00F41FFC">
      <w:pPr>
        <w:pStyle w:val="ListParagraph"/>
        <w:numPr>
          <w:ilvl w:val="2"/>
          <w:numId w:val="1"/>
        </w:numPr>
      </w:pPr>
      <w:r>
        <w:t>Rookie – 8 and under</w:t>
      </w:r>
    </w:p>
    <w:p w14:paraId="232CC8B1" w14:textId="49BAF4B2" w:rsidR="00F41FFC" w:rsidRDefault="00F41FFC" w:rsidP="00F41FFC">
      <w:pPr>
        <w:pStyle w:val="ListParagraph"/>
        <w:numPr>
          <w:ilvl w:val="2"/>
          <w:numId w:val="1"/>
        </w:numPr>
      </w:pPr>
      <w:r>
        <w:t>Minor – 10 and under</w:t>
      </w:r>
    </w:p>
    <w:p w14:paraId="244A31EC" w14:textId="64F97EC8" w:rsidR="00F41FFC" w:rsidRDefault="00F41FFC" w:rsidP="00F41FFC">
      <w:pPr>
        <w:pStyle w:val="ListParagraph"/>
        <w:numPr>
          <w:ilvl w:val="2"/>
          <w:numId w:val="1"/>
        </w:numPr>
      </w:pPr>
      <w:r>
        <w:t>Major – 12 and under</w:t>
      </w:r>
    </w:p>
    <w:p w14:paraId="52819ECA" w14:textId="55FBE574" w:rsidR="00F41FFC" w:rsidRDefault="00F41FFC" w:rsidP="00F41FFC">
      <w:pPr>
        <w:pStyle w:val="ListParagraph"/>
        <w:numPr>
          <w:ilvl w:val="2"/>
          <w:numId w:val="1"/>
        </w:numPr>
      </w:pPr>
      <w:r>
        <w:t>Juniors – 15 and under</w:t>
      </w:r>
    </w:p>
    <w:p w14:paraId="3B9E7CDD" w14:textId="22A3969D" w:rsidR="00F41FFC" w:rsidRDefault="00F41FFC" w:rsidP="00F41FFC">
      <w:pPr>
        <w:pStyle w:val="ListParagraph"/>
        <w:numPr>
          <w:ilvl w:val="2"/>
          <w:numId w:val="1"/>
        </w:numPr>
      </w:pPr>
      <w:r>
        <w:t>Senior – 18 and under</w:t>
      </w:r>
    </w:p>
    <w:p w14:paraId="78D5D9A0" w14:textId="52E8E6BA" w:rsidR="00F41FFC" w:rsidRPr="003328DE" w:rsidRDefault="00F41FFC" w:rsidP="00F41FFC">
      <w:pPr>
        <w:pStyle w:val="ListParagraph"/>
        <w:numPr>
          <w:ilvl w:val="1"/>
          <w:numId w:val="1"/>
        </w:numPr>
      </w:pPr>
      <w:r>
        <w:t>Each team must have 12 members on the roster and a manager</w:t>
      </w:r>
      <w:r w:rsidR="00F00127">
        <w:t>.</w:t>
      </w:r>
      <w:bookmarkStart w:id="0" w:name="_GoBack"/>
      <w:bookmarkEnd w:id="0"/>
    </w:p>
    <w:sectPr w:rsidR="00F41FFC" w:rsidRPr="0033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70A3A"/>
    <w:multiLevelType w:val="hybridMultilevel"/>
    <w:tmpl w:val="F1EA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DE"/>
    <w:rsid w:val="003328DE"/>
    <w:rsid w:val="0068435B"/>
    <w:rsid w:val="00895997"/>
    <w:rsid w:val="00F00127"/>
    <w:rsid w:val="00F4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6FEB"/>
  <w15:chartTrackingRefBased/>
  <w15:docId w15:val="{EE85DF43-BB57-4727-84B1-05EF33E8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8DE"/>
    <w:pPr>
      <w:ind w:left="720"/>
      <w:contextualSpacing/>
    </w:pPr>
  </w:style>
  <w:style w:type="character" w:styleId="Hyperlink">
    <w:name w:val="Hyperlink"/>
    <w:basedOn w:val="DefaultParagraphFont"/>
    <w:uiPriority w:val="99"/>
    <w:semiHidden/>
    <w:unhideWhenUsed/>
    <w:rsid w:val="00332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shhawkyouthbaseball.org/wp-content/uploads/2019/03/Fishhawk-Youth-Baseball-2019-ALL-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Woytowich</dc:creator>
  <cp:keywords/>
  <dc:description/>
  <cp:lastModifiedBy>Rich Woytowich</cp:lastModifiedBy>
  <cp:revision>1</cp:revision>
  <dcterms:created xsi:type="dcterms:W3CDTF">2019-04-03T20:27:00Z</dcterms:created>
  <dcterms:modified xsi:type="dcterms:W3CDTF">2019-04-03T20:58:00Z</dcterms:modified>
</cp:coreProperties>
</file>